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E717" w14:textId="77777777" w:rsidR="00243336" w:rsidRDefault="00243336" w:rsidP="0077182B"/>
    <w:p w14:paraId="284A1B9F" w14:textId="77777777" w:rsidR="0077182B" w:rsidRDefault="0077182B" w:rsidP="0077182B"/>
    <w:p w14:paraId="3E127A6E" w14:textId="77777777" w:rsidR="0077182B" w:rsidRDefault="0077182B" w:rsidP="0077182B"/>
    <w:tbl>
      <w:tblPr>
        <w:tblStyle w:val="TableGrid"/>
        <w:tblW w:w="15593" w:type="dxa"/>
        <w:tblInd w:w="-582" w:type="dxa"/>
        <w:tblLook w:val="04A0" w:firstRow="1" w:lastRow="0" w:firstColumn="1" w:lastColumn="0" w:noHBand="0" w:noVBand="1"/>
      </w:tblPr>
      <w:tblGrid>
        <w:gridCol w:w="5298"/>
        <w:gridCol w:w="5216"/>
        <w:gridCol w:w="5079"/>
      </w:tblGrid>
      <w:tr w:rsidR="0077182B" w:rsidRPr="009F545C" w14:paraId="45D10924" w14:textId="77777777" w:rsidTr="008A35C7">
        <w:trPr>
          <w:trHeight w:val="340"/>
        </w:trPr>
        <w:tc>
          <w:tcPr>
            <w:tcW w:w="529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5EF955E" w14:textId="2DDFEDC3" w:rsidR="0077182B" w:rsidRPr="00402A3E" w:rsidRDefault="00395631" w:rsidP="00B92887">
            <w:pPr>
              <w:rPr>
                <w:b/>
                <w:sz w:val="22"/>
                <w:szCs w:val="22"/>
              </w:rPr>
            </w:pPr>
            <w:r w:rsidRPr="009F545C">
              <w:rPr>
                <w:b/>
                <w:sz w:val="22"/>
                <w:szCs w:val="22"/>
              </w:rPr>
              <w:t xml:space="preserve">Assessor </w:t>
            </w:r>
          </w:p>
        </w:tc>
        <w:tc>
          <w:tcPr>
            <w:tcW w:w="521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2"/>
          </w:tcPr>
          <w:p w14:paraId="4C85104D" w14:textId="03EAECE7" w:rsidR="000B215E" w:rsidRPr="000B215E" w:rsidRDefault="000B215E" w:rsidP="000B215E">
            <w:pPr>
              <w:jc w:val="center"/>
              <w:rPr>
                <w:b/>
              </w:rPr>
            </w:pPr>
          </w:p>
          <w:p w14:paraId="092AE4BB" w14:textId="77777777" w:rsidR="0077182B" w:rsidRPr="00402A3E" w:rsidRDefault="0077182B" w:rsidP="00402A3E">
            <w:pPr>
              <w:pStyle w:val="Heading1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507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D9598B9" w14:textId="7F6102DB" w:rsidR="0077182B" w:rsidRPr="009F545C" w:rsidRDefault="00395631" w:rsidP="00B928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Event details</w:t>
            </w:r>
          </w:p>
          <w:p w14:paraId="7F10D349" w14:textId="751F2D70" w:rsidR="0077182B" w:rsidRPr="009F545C" w:rsidRDefault="0077182B" w:rsidP="00B92887">
            <w:pPr>
              <w:rPr>
                <w:b/>
                <w:sz w:val="22"/>
                <w:szCs w:val="22"/>
              </w:rPr>
            </w:pPr>
          </w:p>
          <w:p w14:paraId="43868ECE" w14:textId="77ABB1F7" w:rsidR="0077182B" w:rsidRPr="00B41330" w:rsidRDefault="006E000F" w:rsidP="00B92887">
            <w:pPr>
              <w:rPr>
                <w:bCs/>
                <w:sz w:val="22"/>
                <w:szCs w:val="22"/>
              </w:rPr>
            </w:pPr>
            <w:r w:rsidRPr="00B41330">
              <w:rPr>
                <w:bCs/>
                <w:sz w:val="22"/>
                <w:szCs w:val="22"/>
              </w:rPr>
              <w:t>Event</w:t>
            </w:r>
          </w:p>
          <w:p w14:paraId="10D745D9" w14:textId="7B35E551" w:rsidR="006E000F" w:rsidRPr="00B41330" w:rsidRDefault="006E000F" w:rsidP="00B92887">
            <w:pPr>
              <w:rPr>
                <w:bCs/>
                <w:sz w:val="22"/>
                <w:szCs w:val="22"/>
              </w:rPr>
            </w:pPr>
            <w:r w:rsidRPr="00B41330">
              <w:rPr>
                <w:bCs/>
                <w:sz w:val="22"/>
                <w:szCs w:val="22"/>
              </w:rPr>
              <w:t>Address</w:t>
            </w:r>
          </w:p>
          <w:p w14:paraId="5DAB4498" w14:textId="0518A5C6" w:rsidR="006E000F" w:rsidRPr="00B41330" w:rsidRDefault="006E000F" w:rsidP="00B92887">
            <w:pPr>
              <w:rPr>
                <w:bCs/>
                <w:sz w:val="22"/>
                <w:szCs w:val="22"/>
              </w:rPr>
            </w:pPr>
            <w:r w:rsidRPr="00B41330">
              <w:rPr>
                <w:bCs/>
                <w:sz w:val="22"/>
                <w:szCs w:val="22"/>
              </w:rPr>
              <w:t>Dates (to include build day)</w:t>
            </w:r>
          </w:p>
          <w:p w14:paraId="1C215545" w14:textId="4AB74D59" w:rsidR="0077182B" w:rsidRPr="009F545C" w:rsidRDefault="0077182B" w:rsidP="00B92887">
            <w:pPr>
              <w:jc w:val="center"/>
              <w:rPr>
                <w:sz w:val="22"/>
                <w:szCs w:val="22"/>
              </w:rPr>
            </w:pPr>
          </w:p>
        </w:tc>
      </w:tr>
      <w:tr w:rsidR="0077182B" w:rsidRPr="009F545C" w14:paraId="27B5D702" w14:textId="77777777" w:rsidTr="00DD65D3">
        <w:trPr>
          <w:trHeight w:val="373"/>
        </w:trPr>
        <w:tc>
          <w:tcPr>
            <w:tcW w:w="529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F587215" w14:textId="64F88659" w:rsidR="0077182B" w:rsidRPr="009F545C" w:rsidRDefault="00395631" w:rsidP="00B92887">
            <w:pPr>
              <w:rPr>
                <w:b/>
                <w:sz w:val="22"/>
                <w:szCs w:val="22"/>
              </w:rPr>
            </w:pPr>
            <w:r w:rsidRPr="009F545C">
              <w:rPr>
                <w:b/>
                <w:sz w:val="22"/>
                <w:szCs w:val="22"/>
              </w:rPr>
              <w:t>Name</w:t>
            </w:r>
            <w:r w:rsidR="008A35C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2"/>
          </w:tcPr>
          <w:p w14:paraId="7F1D7ED2" w14:textId="77777777" w:rsidR="0077182B" w:rsidRPr="009F545C" w:rsidRDefault="0077182B" w:rsidP="00B92887">
            <w:pPr>
              <w:pStyle w:val="Heading1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507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9972D69" w14:textId="77777777" w:rsidR="0077182B" w:rsidRPr="009F545C" w:rsidRDefault="0077182B" w:rsidP="00B92887">
            <w:pPr>
              <w:rPr>
                <w:sz w:val="22"/>
                <w:szCs w:val="22"/>
              </w:rPr>
            </w:pPr>
          </w:p>
        </w:tc>
      </w:tr>
      <w:tr w:rsidR="0077182B" w:rsidRPr="009F545C" w14:paraId="7376985A" w14:textId="77777777" w:rsidTr="00DD65D3">
        <w:trPr>
          <w:trHeight w:val="322"/>
        </w:trPr>
        <w:tc>
          <w:tcPr>
            <w:tcW w:w="5298" w:type="dxa"/>
            <w:tcBorders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3706142" w14:textId="18327132" w:rsidR="0077182B" w:rsidRDefault="00395631" w:rsidP="00B92887">
            <w:pPr>
              <w:rPr>
                <w:b/>
                <w:sz w:val="22"/>
                <w:szCs w:val="22"/>
              </w:rPr>
            </w:pPr>
            <w:r w:rsidRPr="009F545C">
              <w:rPr>
                <w:b/>
                <w:sz w:val="22"/>
                <w:szCs w:val="22"/>
              </w:rPr>
              <w:t>Signature:</w:t>
            </w:r>
          </w:p>
          <w:p w14:paraId="0606349B" w14:textId="226ABA0E" w:rsidR="008A35C7" w:rsidRPr="009F545C" w:rsidRDefault="008A35C7" w:rsidP="00B92887">
            <w:pPr>
              <w:rPr>
                <w:b/>
                <w:sz w:val="22"/>
                <w:szCs w:val="22"/>
              </w:rPr>
            </w:pPr>
          </w:p>
        </w:tc>
        <w:tc>
          <w:tcPr>
            <w:tcW w:w="521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2"/>
          </w:tcPr>
          <w:p w14:paraId="371CDFB9" w14:textId="77777777" w:rsidR="0077182B" w:rsidRPr="009F545C" w:rsidRDefault="0077182B" w:rsidP="00B92887">
            <w:pPr>
              <w:pStyle w:val="Heading1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507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9BF85A2" w14:textId="77777777" w:rsidR="0077182B" w:rsidRPr="009F545C" w:rsidRDefault="0077182B" w:rsidP="00B92887">
            <w:pPr>
              <w:rPr>
                <w:sz w:val="22"/>
                <w:szCs w:val="22"/>
              </w:rPr>
            </w:pPr>
          </w:p>
        </w:tc>
      </w:tr>
      <w:tr w:rsidR="0077182B" w:rsidRPr="009F545C" w14:paraId="6B244588" w14:textId="77777777" w:rsidTr="00DD65D3">
        <w:trPr>
          <w:trHeight w:val="288"/>
        </w:trPr>
        <w:tc>
          <w:tcPr>
            <w:tcW w:w="529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BFA23E" w14:textId="7D614464" w:rsidR="0077182B" w:rsidRPr="009F545C" w:rsidRDefault="00395631" w:rsidP="00B92887">
            <w:pPr>
              <w:rPr>
                <w:b/>
                <w:sz w:val="22"/>
                <w:szCs w:val="22"/>
              </w:rPr>
            </w:pPr>
            <w:r w:rsidRPr="009F545C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521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2"/>
          </w:tcPr>
          <w:p w14:paraId="7DBFED93" w14:textId="77777777" w:rsidR="0077182B" w:rsidRPr="009F545C" w:rsidRDefault="0077182B" w:rsidP="00B92887">
            <w:pPr>
              <w:pStyle w:val="Heading1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507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0A246D" w14:textId="77777777" w:rsidR="0077182B" w:rsidRPr="009F545C" w:rsidRDefault="0077182B" w:rsidP="00B92887">
            <w:pPr>
              <w:rPr>
                <w:sz w:val="22"/>
                <w:szCs w:val="22"/>
              </w:rPr>
            </w:pPr>
          </w:p>
        </w:tc>
      </w:tr>
      <w:tr w:rsidR="0077182B" w:rsidRPr="009F545C" w14:paraId="4B5AC4E6" w14:textId="77777777" w:rsidTr="00DD65D3">
        <w:trPr>
          <w:trHeight w:val="374"/>
        </w:trPr>
        <w:tc>
          <w:tcPr>
            <w:tcW w:w="155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98C6DBC" w14:textId="02B12DC8" w:rsidR="0077182B" w:rsidRPr="009F545C" w:rsidRDefault="00735DD1" w:rsidP="00B928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395631">
              <w:rPr>
                <w:b/>
                <w:sz w:val="22"/>
                <w:szCs w:val="22"/>
              </w:rPr>
              <w:t>onitored by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77182B" w:rsidRPr="009F545C" w14:paraId="6C35CF3F" w14:textId="77777777" w:rsidTr="00DD65D3">
        <w:trPr>
          <w:trHeight w:val="349"/>
        </w:trPr>
        <w:tc>
          <w:tcPr>
            <w:tcW w:w="15593" w:type="dxa"/>
            <w:gridSpan w:val="3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E360026" w14:textId="071A57EE" w:rsidR="0077182B" w:rsidRDefault="00395631" w:rsidP="00B92887">
            <w:pPr>
              <w:rPr>
                <w:b/>
                <w:sz w:val="22"/>
                <w:szCs w:val="22"/>
              </w:rPr>
            </w:pPr>
            <w:r w:rsidRPr="009F545C">
              <w:rPr>
                <w:b/>
                <w:sz w:val="22"/>
                <w:szCs w:val="22"/>
              </w:rPr>
              <w:t>Signature:</w:t>
            </w:r>
          </w:p>
          <w:p w14:paraId="74409234" w14:textId="39500754" w:rsidR="008A35C7" w:rsidRPr="009F545C" w:rsidRDefault="008A35C7" w:rsidP="00B92887">
            <w:pPr>
              <w:rPr>
                <w:b/>
                <w:sz w:val="22"/>
                <w:szCs w:val="22"/>
              </w:rPr>
            </w:pPr>
          </w:p>
        </w:tc>
      </w:tr>
      <w:tr w:rsidR="0077182B" w:rsidRPr="009F545C" w14:paraId="65E23131" w14:textId="77777777" w:rsidTr="00DD65D3">
        <w:trPr>
          <w:trHeight w:val="300"/>
        </w:trPr>
        <w:tc>
          <w:tcPr>
            <w:tcW w:w="15593" w:type="dxa"/>
            <w:gridSpan w:val="3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75C958D" w14:textId="19E130B2" w:rsidR="0077182B" w:rsidRPr="009F545C" w:rsidRDefault="00395631" w:rsidP="00B92887">
            <w:pPr>
              <w:rPr>
                <w:b/>
                <w:sz w:val="22"/>
                <w:szCs w:val="22"/>
              </w:rPr>
            </w:pPr>
            <w:r w:rsidRPr="009F545C">
              <w:rPr>
                <w:b/>
                <w:sz w:val="22"/>
                <w:szCs w:val="22"/>
              </w:rPr>
              <w:t>Date:</w:t>
            </w:r>
          </w:p>
        </w:tc>
      </w:tr>
    </w:tbl>
    <w:p w14:paraId="3185FF04" w14:textId="0D894D78" w:rsidR="0077182B" w:rsidRDefault="0077182B" w:rsidP="0077182B"/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1105"/>
        <w:gridCol w:w="850"/>
        <w:gridCol w:w="851"/>
        <w:gridCol w:w="5982"/>
        <w:gridCol w:w="1134"/>
        <w:gridCol w:w="993"/>
        <w:gridCol w:w="992"/>
      </w:tblGrid>
      <w:tr w:rsidR="00EE79CE" w:rsidRPr="000D167E" w14:paraId="53E94018" w14:textId="1AF7B280" w:rsidTr="00EE79CE">
        <w:trPr>
          <w:cantSplit/>
          <w:trHeight w:val="310"/>
        </w:trPr>
        <w:tc>
          <w:tcPr>
            <w:tcW w:w="2268" w:type="dxa"/>
            <w:vMerge w:val="restart"/>
            <w:vAlign w:val="center"/>
          </w:tcPr>
          <w:p w14:paraId="66B51DDA" w14:textId="27B2254B" w:rsidR="00EE79CE" w:rsidRDefault="00395631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0D167E">
              <w:rPr>
                <w:b/>
                <w:color w:val="000000"/>
                <w:sz w:val="20"/>
                <w:szCs w:val="20"/>
              </w:rPr>
              <w:t>Activity</w:t>
            </w:r>
            <w:r w:rsidR="00EE79CE">
              <w:rPr>
                <w:b/>
                <w:color w:val="000000"/>
                <w:sz w:val="20"/>
                <w:szCs w:val="20"/>
              </w:rPr>
              <w:t xml:space="preserve"> &amp;</w:t>
            </w:r>
          </w:p>
          <w:p w14:paraId="411C8765" w14:textId="65CDD590" w:rsidR="00EE79CE" w:rsidRDefault="00395631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significant</w:t>
            </w:r>
          </w:p>
          <w:p w14:paraId="766AD9F9" w14:textId="2486D30D" w:rsidR="00EE79CE" w:rsidRPr="000D167E" w:rsidRDefault="00395631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hazards</w:t>
            </w:r>
          </w:p>
        </w:tc>
        <w:tc>
          <w:tcPr>
            <w:tcW w:w="1418" w:type="dxa"/>
            <w:vMerge w:val="restart"/>
          </w:tcPr>
          <w:p w14:paraId="7C391F96" w14:textId="1DF6ADA6" w:rsidR="00EE79CE" w:rsidRPr="000D167E" w:rsidRDefault="00395631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0D167E">
              <w:rPr>
                <w:b/>
                <w:color w:val="000000"/>
                <w:sz w:val="20"/>
                <w:szCs w:val="20"/>
              </w:rPr>
              <w:t xml:space="preserve">People </w:t>
            </w:r>
          </w:p>
          <w:p w14:paraId="367DC0B1" w14:textId="635B561D" w:rsidR="00EE79CE" w:rsidRPr="000D167E" w:rsidRDefault="00395631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</w:t>
            </w:r>
            <w:r w:rsidRPr="000D167E">
              <w:rPr>
                <w:b/>
                <w:color w:val="000000"/>
                <w:sz w:val="20"/>
                <w:szCs w:val="20"/>
              </w:rPr>
              <w:t>t risk</w:t>
            </w:r>
          </w:p>
        </w:tc>
        <w:tc>
          <w:tcPr>
            <w:tcW w:w="1105" w:type="dxa"/>
          </w:tcPr>
          <w:p w14:paraId="46BDF214" w14:textId="77777777" w:rsidR="00EE79CE" w:rsidRPr="000D167E" w:rsidRDefault="00EE79CE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0D167E">
              <w:rPr>
                <w:b/>
                <w:color w:val="000000"/>
                <w:sz w:val="20"/>
                <w:szCs w:val="20"/>
              </w:rPr>
              <w:t>Likelihood</w:t>
            </w:r>
          </w:p>
        </w:tc>
        <w:tc>
          <w:tcPr>
            <w:tcW w:w="850" w:type="dxa"/>
          </w:tcPr>
          <w:p w14:paraId="7FFCC1FA" w14:textId="77777777" w:rsidR="00EE79CE" w:rsidRPr="000D167E" w:rsidRDefault="00EE79CE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0D167E">
              <w:rPr>
                <w:b/>
                <w:color w:val="000000"/>
                <w:sz w:val="20"/>
                <w:szCs w:val="20"/>
              </w:rPr>
              <w:t>Impact</w:t>
            </w:r>
          </w:p>
        </w:tc>
        <w:tc>
          <w:tcPr>
            <w:tcW w:w="851" w:type="dxa"/>
          </w:tcPr>
          <w:p w14:paraId="1EAA966C" w14:textId="38D74BC4" w:rsidR="00EE79CE" w:rsidRPr="000D167E" w:rsidRDefault="00EE79CE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5982" w:type="dxa"/>
            <w:vMerge w:val="restart"/>
            <w:vAlign w:val="center"/>
          </w:tcPr>
          <w:p w14:paraId="115977CB" w14:textId="7DDF9EDB" w:rsidR="00EE79CE" w:rsidRPr="000D167E" w:rsidRDefault="00395631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0D167E">
              <w:rPr>
                <w:b/>
                <w:color w:val="000000"/>
                <w:sz w:val="20"/>
                <w:szCs w:val="20"/>
              </w:rPr>
              <w:t>Risk control measures</w:t>
            </w:r>
          </w:p>
        </w:tc>
        <w:tc>
          <w:tcPr>
            <w:tcW w:w="1134" w:type="dxa"/>
          </w:tcPr>
          <w:p w14:paraId="30554FF5" w14:textId="4853978F" w:rsidR="00EE79CE" w:rsidRPr="000D167E" w:rsidRDefault="00EE79CE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Likelihood</w:t>
            </w:r>
          </w:p>
        </w:tc>
        <w:tc>
          <w:tcPr>
            <w:tcW w:w="993" w:type="dxa"/>
          </w:tcPr>
          <w:p w14:paraId="76E7C14B" w14:textId="155169DC" w:rsidR="00EE79CE" w:rsidRPr="000D167E" w:rsidRDefault="00EE79CE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Impact</w:t>
            </w:r>
          </w:p>
        </w:tc>
        <w:tc>
          <w:tcPr>
            <w:tcW w:w="992" w:type="dxa"/>
          </w:tcPr>
          <w:p w14:paraId="2B879259" w14:textId="3117212B" w:rsidR="00EE79CE" w:rsidRPr="000D167E" w:rsidRDefault="00EE79CE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Residual</w:t>
            </w:r>
          </w:p>
        </w:tc>
      </w:tr>
      <w:tr w:rsidR="00EE79CE" w:rsidRPr="000D167E" w14:paraId="0AA6C561" w14:textId="0B061C81" w:rsidTr="00EE79CE">
        <w:trPr>
          <w:cantSplit/>
          <w:trHeight w:val="364"/>
        </w:trPr>
        <w:tc>
          <w:tcPr>
            <w:tcW w:w="2268" w:type="dxa"/>
            <w:vMerge/>
          </w:tcPr>
          <w:p w14:paraId="364CCD9C" w14:textId="77777777" w:rsidR="00EE79CE" w:rsidRPr="000D167E" w:rsidRDefault="00EE79CE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789AEF" w14:textId="77777777" w:rsidR="00EE79CE" w:rsidRPr="000D167E" w:rsidRDefault="00EE79CE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7A68997" w14:textId="77777777" w:rsidR="00EE79CE" w:rsidRPr="000D167E" w:rsidRDefault="00EE79CE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F952A7" w14:textId="77777777" w:rsidR="00EE79CE" w:rsidRPr="000D167E" w:rsidRDefault="00EE79CE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39E4A09E" w14:textId="42037FCF" w:rsidR="00EE79CE" w:rsidRPr="000D167E" w:rsidRDefault="00395631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nl-NL"/>
              </w:rPr>
              <w:t>r</w:t>
            </w:r>
            <w:r w:rsidR="00EE79CE">
              <w:rPr>
                <w:b/>
                <w:color w:val="000000"/>
                <w:sz w:val="20"/>
                <w:szCs w:val="20"/>
                <w:lang w:val="nl-NL"/>
              </w:rPr>
              <w:t>isk</w:t>
            </w:r>
          </w:p>
        </w:tc>
        <w:tc>
          <w:tcPr>
            <w:tcW w:w="5982" w:type="dxa"/>
            <w:vMerge/>
          </w:tcPr>
          <w:p w14:paraId="12F29FF9" w14:textId="77777777" w:rsidR="00EE79CE" w:rsidRPr="000D167E" w:rsidRDefault="00EE79CE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0EFCD61" w14:textId="79E00E4F" w:rsidR="00EE79CE" w:rsidRPr="000D167E" w:rsidRDefault="00EE79CE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14:paraId="7D01070A" w14:textId="77777777" w:rsidR="00EE79CE" w:rsidRPr="000D167E" w:rsidRDefault="00EE79CE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04802EE0" w14:textId="1B4B09E9" w:rsidR="00EE79CE" w:rsidRPr="000D167E" w:rsidRDefault="00395631" w:rsidP="00E71C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nl-NL"/>
              </w:rPr>
              <w:t>r</w:t>
            </w:r>
            <w:r w:rsidR="00EE79CE">
              <w:rPr>
                <w:b/>
                <w:color w:val="000000"/>
                <w:sz w:val="20"/>
                <w:szCs w:val="20"/>
                <w:lang w:val="nl-NL"/>
              </w:rPr>
              <w:t>isk</w:t>
            </w:r>
          </w:p>
        </w:tc>
      </w:tr>
      <w:tr w:rsidR="00EE79CE" w:rsidRPr="000D167E" w14:paraId="490216E8" w14:textId="4492E8B8" w:rsidTr="00EE79CE">
        <w:trPr>
          <w:cantSplit/>
          <w:trHeight w:val="364"/>
        </w:trPr>
        <w:tc>
          <w:tcPr>
            <w:tcW w:w="2268" w:type="dxa"/>
          </w:tcPr>
          <w:p w14:paraId="3AEEC420" w14:textId="7470A483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E6D334" w14:textId="185AF4DE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C6A2685" w14:textId="77777777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8A7DF3" w14:textId="77777777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07ED9769" w14:textId="77777777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982" w:type="dxa"/>
            <w:vAlign w:val="center"/>
          </w:tcPr>
          <w:p w14:paraId="453047B0" w14:textId="668F090C" w:rsidR="00EE79CE" w:rsidRPr="00894492" w:rsidRDefault="00EE79CE" w:rsidP="00EF38F2">
            <w:pPr>
              <w:pStyle w:val="Header"/>
              <w:tabs>
                <w:tab w:val="clear" w:pos="4320"/>
                <w:tab w:val="clear" w:pos="8640"/>
              </w:tabs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3AFEA1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  <w:p w14:paraId="3A476292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  <w:p w14:paraId="5F9D4D15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  <w:p w14:paraId="30A31ADC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  <w:p w14:paraId="7C4A49E7" w14:textId="77777777" w:rsidR="00EE79CE" w:rsidRPr="008A480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14:paraId="37EE1DEF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52F6AE2A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</w:tr>
      <w:tr w:rsidR="00EE79CE" w:rsidRPr="000D167E" w14:paraId="1568C78F" w14:textId="5C845A7F" w:rsidTr="00EE79CE">
        <w:trPr>
          <w:cantSplit/>
          <w:trHeight w:val="364"/>
        </w:trPr>
        <w:tc>
          <w:tcPr>
            <w:tcW w:w="2268" w:type="dxa"/>
          </w:tcPr>
          <w:p w14:paraId="12FC2E98" w14:textId="20643AD1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94449F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D1A398C" w14:textId="77777777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1E9504" w14:textId="77777777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5A47762B" w14:textId="77777777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982" w:type="dxa"/>
            <w:vAlign w:val="center"/>
          </w:tcPr>
          <w:p w14:paraId="028D46E9" w14:textId="3D7283C1" w:rsidR="00EE79CE" w:rsidRPr="009D0C10" w:rsidRDefault="00EE79CE" w:rsidP="00894492">
            <w:pPr>
              <w:numPr>
                <w:ilvl w:val="0"/>
                <w:numId w:val="10"/>
              </w:numPr>
              <w:ind w:left="381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14:paraId="00E612B8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14:paraId="0D81F187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5C90A0C9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</w:tr>
      <w:tr w:rsidR="00EE79CE" w:rsidRPr="000D167E" w14:paraId="09373C22" w14:textId="33753961" w:rsidTr="00EE79CE">
        <w:trPr>
          <w:cantSplit/>
          <w:trHeight w:val="364"/>
        </w:trPr>
        <w:tc>
          <w:tcPr>
            <w:tcW w:w="2268" w:type="dxa"/>
          </w:tcPr>
          <w:p w14:paraId="7FC829EE" w14:textId="403115E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FD9AC1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E88F30A" w14:textId="77777777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E0A1D2" w14:textId="77777777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02ACD14E" w14:textId="77777777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982" w:type="dxa"/>
            <w:vAlign w:val="center"/>
          </w:tcPr>
          <w:p w14:paraId="3AE652E9" w14:textId="77777777" w:rsidR="00EE79CE" w:rsidRPr="009D0C10" w:rsidRDefault="00EE79CE" w:rsidP="00894492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left="381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14:paraId="3107899E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14:paraId="33BA3F57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33270978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</w:tr>
      <w:tr w:rsidR="00EE79CE" w:rsidRPr="000D167E" w14:paraId="2EBDE962" w14:textId="7BA30227" w:rsidTr="00EE79CE">
        <w:trPr>
          <w:cantSplit/>
          <w:trHeight w:val="364"/>
        </w:trPr>
        <w:tc>
          <w:tcPr>
            <w:tcW w:w="2268" w:type="dxa"/>
          </w:tcPr>
          <w:p w14:paraId="1578B472" w14:textId="36221EAD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AF2998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384ECB4" w14:textId="77777777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797321" w14:textId="77777777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</w:tcPr>
          <w:p w14:paraId="6742AC9A" w14:textId="77777777" w:rsidR="00EE79CE" w:rsidRPr="000D167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982" w:type="dxa"/>
            <w:vAlign w:val="center"/>
          </w:tcPr>
          <w:p w14:paraId="03E47447" w14:textId="2ECC6301" w:rsidR="00EE79CE" w:rsidRPr="009D0C10" w:rsidRDefault="00EE79CE" w:rsidP="00894492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left="381"/>
              <w:rPr>
                <w:rFonts w:ascii="Arial Narrow" w:hAnsi="Arial Narrow" w:cs="Arial Narrow"/>
              </w:rPr>
            </w:pPr>
          </w:p>
        </w:tc>
        <w:tc>
          <w:tcPr>
            <w:tcW w:w="1134" w:type="dxa"/>
          </w:tcPr>
          <w:p w14:paraId="6E4D8395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14:paraId="69E775BB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37968FE6" w14:textId="77777777" w:rsidR="00EE79CE" w:rsidRDefault="00EE79CE" w:rsidP="008944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</w:p>
        </w:tc>
      </w:tr>
    </w:tbl>
    <w:p w14:paraId="06293779" w14:textId="0CA63C60" w:rsidR="00A863E4" w:rsidRDefault="00A863E4" w:rsidP="0077182B"/>
    <w:p w14:paraId="6066F382" w14:textId="6898AAC0" w:rsidR="00E27D19" w:rsidRDefault="00E27D19" w:rsidP="0077182B">
      <w:pPr>
        <w:rPr>
          <w:b/>
          <w:u w:val="single"/>
        </w:rPr>
      </w:pPr>
    </w:p>
    <w:p w14:paraId="43DB7080" w14:textId="5477B5CA" w:rsidR="00E27D19" w:rsidRDefault="00E27D19" w:rsidP="0077182B">
      <w:pPr>
        <w:rPr>
          <w:b/>
          <w:u w:val="single"/>
        </w:rPr>
      </w:pPr>
    </w:p>
    <w:p w14:paraId="0F85F7AD" w14:textId="77777777" w:rsidR="00E27D19" w:rsidRDefault="00E27D19" w:rsidP="0077182B">
      <w:pPr>
        <w:rPr>
          <w:b/>
          <w:u w:val="single"/>
        </w:rPr>
      </w:pPr>
    </w:p>
    <w:p w14:paraId="57811180" w14:textId="77777777" w:rsidR="00A863E4" w:rsidRDefault="00A863E4" w:rsidP="0077182B">
      <w:pPr>
        <w:rPr>
          <w:b/>
          <w:u w:val="single"/>
        </w:rPr>
      </w:pPr>
    </w:p>
    <w:p w14:paraId="7C950A9A" w14:textId="31562096" w:rsidR="0077182B" w:rsidRPr="00B41330" w:rsidRDefault="00395631" w:rsidP="0077182B">
      <w:pPr>
        <w:rPr>
          <w:b/>
        </w:rPr>
      </w:pPr>
      <w:r w:rsidRPr="00B41330">
        <w:rPr>
          <w:b/>
        </w:rPr>
        <w:t>Key to risks</w:t>
      </w:r>
      <w:r w:rsidR="002E040A" w:rsidRPr="00B41330">
        <w:rPr>
          <w:b/>
        </w:rPr>
        <w:t xml:space="preserve">: Likelihood </w:t>
      </w:r>
      <w:r w:rsidR="00B11FBD" w:rsidRPr="00B41330">
        <w:rPr>
          <w:b/>
        </w:rPr>
        <w:t>x</w:t>
      </w:r>
      <w:r w:rsidR="00061708" w:rsidRPr="00B41330">
        <w:rPr>
          <w:b/>
        </w:rPr>
        <w:t xml:space="preserve"> </w:t>
      </w:r>
      <w:r w:rsidRPr="00B41330">
        <w:rPr>
          <w:b/>
        </w:rPr>
        <w:t>i</w:t>
      </w:r>
      <w:r w:rsidR="00061708" w:rsidRPr="00B41330">
        <w:rPr>
          <w:b/>
        </w:rPr>
        <w:t>mpact</w:t>
      </w:r>
      <w:r w:rsidR="002E040A" w:rsidRPr="00B41330">
        <w:rPr>
          <w:b/>
        </w:rPr>
        <w:t xml:space="preserve"> = </w:t>
      </w:r>
      <w:r w:rsidRPr="00B41330">
        <w:rPr>
          <w:b/>
        </w:rPr>
        <w:t>i</w:t>
      </w:r>
      <w:r w:rsidR="00EE79CE" w:rsidRPr="00B41330">
        <w:rPr>
          <w:b/>
        </w:rPr>
        <w:t xml:space="preserve">nitial </w:t>
      </w:r>
      <w:r w:rsidRPr="00B41330">
        <w:rPr>
          <w:b/>
        </w:rPr>
        <w:t>r</w:t>
      </w:r>
      <w:r w:rsidR="002E040A" w:rsidRPr="00B41330">
        <w:rPr>
          <w:b/>
        </w:rPr>
        <w:t xml:space="preserve">isk </w:t>
      </w:r>
      <w:r w:rsidR="00EE79CE" w:rsidRPr="00B41330">
        <w:rPr>
          <w:b/>
        </w:rPr>
        <w:t xml:space="preserve">and </w:t>
      </w:r>
      <w:r w:rsidRPr="00B41330">
        <w:rPr>
          <w:b/>
        </w:rPr>
        <w:t>r</w:t>
      </w:r>
      <w:r w:rsidR="00AB508F" w:rsidRPr="00B41330">
        <w:rPr>
          <w:b/>
        </w:rPr>
        <w:t xml:space="preserve">isk </w:t>
      </w:r>
      <w:r w:rsidRPr="00B41330">
        <w:rPr>
          <w:b/>
        </w:rPr>
        <w:t>c</w:t>
      </w:r>
      <w:r w:rsidR="002E040A" w:rsidRPr="00B41330">
        <w:rPr>
          <w:b/>
        </w:rPr>
        <w:t xml:space="preserve">ontrol </w:t>
      </w:r>
      <w:r w:rsidRPr="00B41330">
        <w:rPr>
          <w:b/>
        </w:rPr>
        <w:t>m</w:t>
      </w:r>
      <w:r w:rsidR="002E040A" w:rsidRPr="00B41330">
        <w:rPr>
          <w:b/>
        </w:rPr>
        <w:t xml:space="preserve">easures = </w:t>
      </w:r>
      <w:r w:rsidRPr="00B41330">
        <w:rPr>
          <w:b/>
        </w:rPr>
        <w:t>r</w:t>
      </w:r>
      <w:r w:rsidR="002E040A" w:rsidRPr="00B41330">
        <w:rPr>
          <w:b/>
        </w:rPr>
        <w:t xml:space="preserve">esidual </w:t>
      </w:r>
      <w:r w:rsidRPr="00B41330">
        <w:rPr>
          <w:b/>
        </w:rPr>
        <w:t>r</w:t>
      </w:r>
      <w:r w:rsidR="002E040A" w:rsidRPr="00B41330">
        <w:rPr>
          <w:b/>
        </w:rPr>
        <w:t>isk</w:t>
      </w:r>
    </w:p>
    <w:p w14:paraId="7CC4A117" w14:textId="77777777" w:rsidR="00AB508F" w:rsidRDefault="00AB508F" w:rsidP="009F545C">
      <w:pPr>
        <w:rPr>
          <w:b/>
          <w:u w:val="single"/>
        </w:rPr>
      </w:pPr>
    </w:p>
    <w:p w14:paraId="1E64E5F8" w14:textId="77777777" w:rsidR="009F545C" w:rsidRPr="009F545C" w:rsidRDefault="009F545C" w:rsidP="009F545C">
      <w:pPr>
        <w:rPr>
          <w:b/>
        </w:rPr>
      </w:pPr>
      <w:r w:rsidRPr="00B41330">
        <w:rPr>
          <w:b/>
        </w:rPr>
        <w:t>Likelihood</w:t>
      </w:r>
      <w:r w:rsidR="00AB508F">
        <w:rPr>
          <w:b/>
        </w:rPr>
        <w:tab/>
      </w:r>
      <w:r w:rsidR="00AB508F">
        <w:rPr>
          <w:b/>
        </w:rPr>
        <w:tab/>
      </w:r>
      <w:r w:rsidR="00AB508F">
        <w:rPr>
          <w:b/>
        </w:rPr>
        <w:tab/>
      </w:r>
      <w:r w:rsidR="00AB508F">
        <w:rPr>
          <w:b/>
        </w:rPr>
        <w:tab/>
      </w:r>
      <w:r w:rsidR="00AB508F">
        <w:rPr>
          <w:b/>
        </w:rPr>
        <w:tab/>
      </w:r>
      <w:r w:rsidR="00AB508F">
        <w:rPr>
          <w:b/>
        </w:rPr>
        <w:tab/>
        <w:t xml:space="preserve">          </w:t>
      </w:r>
      <w:r w:rsidR="00061708" w:rsidRPr="00061708">
        <w:rPr>
          <w:b/>
          <w:u w:val="single"/>
        </w:rPr>
        <w:t>Impact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708"/>
        <w:gridCol w:w="1776"/>
        <w:gridCol w:w="3047"/>
        <w:gridCol w:w="964"/>
        <w:gridCol w:w="1871"/>
        <w:gridCol w:w="6235"/>
      </w:tblGrid>
      <w:tr w:rsidR="009F545C" w:rsidRPr="00061708" w14:paraId="1FE33F23" w14:textId="77777777" w:rsidTr="00AB508F">
        <w:tc>
          <w:tcPr>
            <w:tcW w:w="708" w:type="dxa"/>
            <w:shd w:val="clear" w:color="auto" w:fill="D9D9D9" w:themeFill="background1" w:themeFillShade="D9"/>
          </w:tcPr>
          <w:p w14:paraId="1FD72341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Level</w:t>
            </w:r>
          </w:p>
        </w:tc>
        <w:tc>
          <w:tcPr>
            <w:tcW w:w="1776" w:type="dxa"/>
            <w:shd w:val="clear" w:color="auto" w:fill="D9D9D9" w:themeFill="background1" w:themeFillShade="D9"/>
          </w:tcPr>
          <w:p w14:paraId="1B702505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Descriptor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3848F155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Guidance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615F0C6A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Level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166C23BD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Descriptor</w:t>
            </w:r>
          </w:p>
        </w:tc>
        <w:tc>
          <w:tcPr>
            <w:tcW w:w="6235" w:type="dxa"/>
            <w:shd w:val="clear" w:color="auto" w:fill="D9D9D9" w:themeFill="background1" w:themeFillShade="D9"/>
          </w:tcPr>
          <w:p w14:paraId="4DA3CC59" w14:textId="77777777" w:rsidR="009F545C" w:rsidRPr="00061708" w:rsidRDefault="00AB508F" w:rsidP="00B92887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Guidance</w:t>
            </w:r>
          </w:p>
        </w:tc>
      </w:tr>
      <w:tr w:rsidR="009F545C" w:rsidRPr="00061708" w14:paraId="435CA00B" w14:textId="77777777" w:rsidTr="00AB508F">
        <w:tc>
          <w:tcPr>
            <w:tcW w:w="708" w:type="dxa"/>
          </w:tcPr>
          <w:p w14:paraId="6BF9DC28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1</w:t>
            </w:r>
          </w:p>
        </w:tc>
        <w:tc>
          <w:tcPr>
            <w:tcW w:w="1776" w:type="dxa"/>
          </w:tcPr>
          <w:p w14:paraId="6B7FDE71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Remote</w:t>
            </w:r>
          </w:p>
        </w:tc>
        <w:tc>
          <w:tcPr>
            <w:tcW w:w="3047" w:type="dxa"/>
          </w:tcPr>
          <w:p w14:paraId="23859541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Less than 10% chance</w:t>
            </w:r>
          </w:p>
        </w:tc>
        <w:tc>
          <w:tcPr>
            <w:tcW w:w="964" w:type="dxa"/>
          </w:tcPr>
          <w:p w14:paraId="56BBB05C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14:paraId="796999C7" w14:textId="77777777" w:rsidR="009F545C" w:rsidRPr="00061708" w:rsidRDefault="00061708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Minor</w:t>
            </w:r>
          </w:p>
        </w:tc>
        <w:tc>
          <w:tcPr>
            <w:tcW w:w="6235" w:type="dxa"/>
          </w:tcPr>
          <w:p w14:paraId="633D57C2" w14:textId="634524FC" w:rsidR="009F545C" w:rsidRPr="00061708" w:rsidRDefault="00061708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Minor injury or medical issue</w:t>
            </w:r>
            <w:r w:rsidR="00395631">
              <w:rPr>
                <w:sz w:val="22"/>
                <w:szCs w:val="22"/>
              </w:rPr>
              <w:t>,</w:t>
            </w:r>
            <w:r w:rsidRPr="00061708">
              <w:rPr>
                <w:sz w:val="22"/>
                <w:szCs w:val="22"/>
              </w:rPr>
              <w:t xml:space="preserve"> little threat to safety</w:t>
            </w:r>
            <w:r w:rsidR="00395631">
              <w:rPr>
                <w:sz w:val="22"/>
                <w:szCs w:val="22"/>
              </w:rPr>
              <w:t>,</w:t>
            </w:r>
            <w:r w:rsidRPr="00061708">
              <w:rPr>
                <w:sz w:val="22"/>
                <w:szCs w:val="22"/>
              </w:rPr>
              <w:t xml:space="preserve"> personal inconvenience.</w:t>
            </w:r>
          </w:p>
        </w:tc>
      </w:tr>
      <w:tr w:rsidR="009F545C" w:rsidRPr="00061708" w14:paraId="51FE2EAC" w14:textId="77777777" w:rsidTr="00AB508F">
        <w:tc>
          <w:tcPr>
            <w:tcW w:w="708" w:type="dxa"/>
          </w:tcPr>
          <w:p w14:paraId="5374956B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2</w:t>
            </w:r>
          </w:p>
        </w:tc>
        <w:tc>
          <w:tcPr>
            <w:tcW w:w="1776" w:type="dxa"/>
          </w:tcPr>
          <w:p w14:paraId="3A951864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Possible</w:t>
            </w:r>
          </w:p>
        </w:tc>
        <w:tc>
          <w:tcPr>
            <w:tcW w:w="3047" w:type="dxa"/>
          </w:tcPr>
          <w:p w14:paraId="04D58B19" w14:textId="6EA8D340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10</w:t>
            </w:r>
            <w:r w:rsidR="00395631">
              <w:rPr>
                <w:sz w:val="22"/>
                <w:szCs w:val="22"/>
              </w:rPr>
              <w:t xml:space="preserve"> – </w:t>
            </w:r>
            <w:r w:rsidRPr="00061708">
              <w:rPr>
                <w:sz w:val="22"/>
                <w:szCs w:val="22"/>
              </w:rPr>
              <w:t>50% chance</w:t>
            </w:r>
          </w:p>
        </w:tc>
        <w:tc>
          <w:tcPr>
            <w:tcW w:w="964" w:type="dxa"/>
          </w:tcPr>
          <w:p w14:paraId="0F45FE99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0B44F61F" w14:textId="77777777" w:rsidR="009F545C" w:rsidRPr="00061708" w:rsidRDefault="00061708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Moderate</w:t>
            </w:r>
          </w:p>
        </w:tc>
        <w:tc>
          <w:tcPr>
            <w:tcW w:w="6235" w:type="dxa"/>
          </w:tcPr>
          <w:p w14:paraId="6FA2C220" w14:textId="3F6DE156" w:rsidR="009F545C" w:rsidRPr="00061708" w:rsidRDefault="00061708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Injury or medical issue requiring local support</w:t>
            </w:r>
            <w:r w:rsidR="00395631">
              <w:rPr>
                <w:sz w:val="22"/>
                <w:szCs w:val="22"/>
              </w:rPr>
              <w:t>,</w:t>
            </w:r>
            <w:r w:rsidRPr="00061708">
              <w:rPr>
                <w:sz w:val="22"/>
                <w:szCs w:val="22"/>
              </w:rPr>
              <w:t xml:space="preserve"> feeling unsafe</w:t>
            </w:r>
            <w:r w:rsidR="00395631">
              <w:rPr>
                <w:sz w:val="22"/>
                <w:szCs w:val="22"/>
              </w:rPr>
              <w:t>,</w:t>
            </w:r>
            <w:r w:rsidRPr="00061708">
              <w:rPr>
                <w:sz w:val="22"/>
                <w:szCs w:val="22"/>
              </w:rPr>
              <w:t xml:space="preserve"> personally disruptive.</w:t>
            </w:r>
          </w:p>
        </w:tc>
      </w:tr>
      <w:tr w:rsidR="009F545C" w:rsidRPr="00061708" w14:paraId="45961B04" w14:textId="77777777" w:rsidTr="00AB508F">
        <w:tc>
          <w:tcPr>
            <w:tcW w:w="708" w:type="dxa"/>
          </w:tcPr>
          <w:p w14:paraId="1F516FCD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3</w:t>
            </w:r>
          </w:p>
        </w:tc>
        <w:tc>
          <w:tcPr>
            <w:tcW w:w="1776" w:type="dxa"/>
          </w:tcPr>
          <w:p w14:paraId="123AD3DB" w14:textId="77777777" w:rsidR="009F545C" w:rsidRPr="00061708" w:rsidRDefault="00061708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Likely</w:t>
            </w:r>
          </w:p>
        </w:tc>
        <w:tc>
          <w:tcPr>
            <w:tcW w:w="3047" w:type="dxa"/>
          </w:tcPr>
          <w:p w14:paraId="75DE3DDD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Greater than 50% chance</w:t>
            </w:r>
          </w:p>
        </w:tc>
        <w:tc>
          <w:tcPr>
            <w:tcW w:w="964" w:type="dxa"/>
          </w:tcPr>
          <w:p w14:paraId="69F84829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74F536EA" w14:textId="77777777" w:rsidR="009F545C" w:rsidRPr="00061708" w:rsidRDefault="00061708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Significant</w:t>
            </w:r>
          </w:p>
        </w:tc>
        <w:tc>
          <w:tcPr>
            <w:tcW w:w="6235" w:type="dxa"/>
          </w:tcPr>
          <w:p w14:paraId="7E48B008" w14:textId="0DD50C18" w:rsidR="009F545C" w:rsidRPr="00061708" w:rsidRDefault="00061708" w:rsidP="00B92887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Injury requiring hospitalisation</w:t>
            </w:r>
            <w:r w:rsidR="0039563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loss/theft of possessions</w:t>
            </w:r>
            <w:r w:rsidR="0039563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safety threatened.</w:t>
            </w:r>
          </w:p>
        </w:tc>
      </w:tr>
      <w:tr w:rsidR="009F545C" w:rsidRPr="00061708" w14:paraId="3E8E7F50" w14:textId="77777777" w:rsidTr="00AB508F">
        <w:tc>
          <w:tcPr>
            <w:tcW w:w="708" w:type="dxa"/>
          </w:tcPr>
          <w:p w14:paraId="2A9748E3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4</w:t>
            </w:r>
          </w:p>
        </w:tc>
        <w:tc>
          <w:tcPr>
            <w:tcW w:w="1776" w:type="dxa"/>
          </w:tcPr>
          <w:p w14:paraId="08D3FD8A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Almost certain</w:t>
            </w:r>
          </w:p>
        </w:tc>
        <w:tc>
          <w:tcPr>
            <w:tcW w:w="3047" w:type="dxa"/>
          </w:tcPr>
          <w:p w14:paraId="47B25F24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Greater than 90% chance</w:t>
            </w:r>
          </w:p>
        </w:tc>
        <w:tc>
          <w:tcPr>
            <w:tcW w:w="964" w:type="dxa"/>
          </w:tcPr>
          <w:p w14:paraId="20F8B0E9" w14:textId="77777777" w:rsidR="009F545C" w:rsidRPr="00061708" w:rsidRDefault="009F545C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14:paraId="7FA7A365" w14:textId="77777777" w:rsidR="009F545C" w:rsidRPr="00061708" w:rsidRDefault="00061708" w:rsidP="00B92887">
            <w:pPr>
              <w:spacing w:before="80" w:after="80"/>
              <w:rPr>
                <w:sz w:val="22"/>
                <w:szCs w:val="22"/>
              </w:rPr>
            </w:pPr>
            <w:r w:rsidRPr="00061708">
              <w:rPr>
                <w:sz w:val="22"/>
                <w:szCs w:val="22"/>
              </w:rPr>
              <w:t>Severe</w:t>
            </w:r>
          </w:p>
        </w:tc>
        <w:tc>
          <w:tcPr>
            <w:tcW w:w="6235" w:type="dxa"/>
          </w:tcPr>
          <w:p w14:paraId="5D346834" w14:textId="1B209045" w:rsidR="009F545C" w:rsidRPr="00061708" w:rsidRDefault="00061708" w:rsidP="00B92887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Trauma, life-threatening injury</w:t>
            </w:r>
            <w:r w:rsidR="0039563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or loss of life.</w:t>
            </w:r>
          </w:p>
        </w:tc>
      </w:tr>
    </w:tbl>
    <w:p w14:paraId="67F6259D" w14:textId="217B73E7" w:rsidR="002E040A" w:rsidRDefault="002E040A" w:rsidP="0077182B">
      <w:pPr>
        <w:rPr>
          <w:b/>
        </w:rPr>
      </w:pPr>
    </w:p>
    <w:p w14:paraId="181A2668" w14:textId="3E40342E" w:rsidR="00E27D19" w:rsidRDefault="00E27D19" w:rsidP="0077182B">
      <w:pPr>
        <w:rPr>
          <w:b/>
        </w:rPr>
      </w:pPr>
    </w:p>
    <w:p w14:paraId="401E9EBB" w14:textId="71BC337D" w:rsidR="00E27D19" w:rsidRDefault="00E27D19" w:rsidP="0077182B">
      <w:pPr>
        <w:rPr>
          <w:b/>
        </w:rPr>
      </w:pPr>
    </w:p>
    <w:p w14:paraId="5C102E28" w14:textId="73C79629" w:rsidR="00E27D19" w:rsidRDefault="00E27D19" w:rsidP="0077182B">
      <w:pPr>
        <w:rPr>
          <w:b/>
        </w:rPr>
      </w:pPr>
    </w:p>
    <w:p w14:paraId="4AD896BC" w14:textId="721B7D3D" w:rsidR="00E27D19" w:rsidRDefault="00E27D19" w:rsidP="0077182B">
      <w:pPr>
        <w:rPr>
          <w:b/>
        </w:rPr>
      </w:pPr>
    </w:p>
    <w:p w14:paraId="23A09049" w14:textId="61CC1590" w:rsidR="00E27D19" w:rsidRDefault="00E27D19" w:rsidP="0077182B">
      <w:pPr>
        <w:rPr>
          <w:b/>
        </w:rPr>
      </w:pPr>
    </w:p>
    <w:p w14:paraId="6D64155E" w14:textId="3394B21B" w:rsidR="00E27D19" w:rsidRDefault="00E27D19" w:rsidP="0077182B">
      <w:pPr>
        <w:rPr>
          <w:b/>
        </w:rPr>
      </w:pPr>
    </w:p>
    <w:p w14:paraId="6A81927E" w14:textId="07DDE011" w:rsidR="00E27D19" w:rsidRDefault="00E27D19" w:rsidP="0077182B">
      <w:pPr>
        <w:rPr>
          <w:b/>
        </w:rPr>
      </w:pPr>
    </w:p>
    <w:p w14:paraId="65E99C0E" w14:textId="4E14A18C" w:rsidR="00E27D19" w:rsidRDefault="00E27D19" w:rsidP="0077182B">
      <w:pPr>
        <w:rPr>
          <w:b/>
        </w:rPr>
      </w:pPr>
    </w:p>
    <w:p w14:paraId="0886573F" w14:textId="24CDC822" w:rsidR="00E27D19" w:rsidRDefault="00E27D19" w:rsidP="0077182B">
      <w:pPr>
        <w:rPr>
          <w:b/>
        </w:rPr>
      </w:pPr>
    </w:p>
    <w:p w14:paraId="05837554" w14:textId="77777777" w:rsidR="00E27D19" w:rsidRPr="002E040A" w:rsidRDefault="00E27D19" w:rsidP="0077182B">
      <w:pPr>
        <w:rPr>
          <w:b/>
        </w:rPr>
      </w:pPr>
    </w:p>
    <w:p w14:paraId="690DD3BF" w14:textId="77777777" w:rsidR="0077182B" w:rsidRDefault="0077182B" w:rsidP="0077182B">
      <w:pPr>
        <w:rPr>
          <w:b/>
          <w:u w:val="single"/>
        </w:rPr>
      </w:pPr>
    </w:p>
    <w:p w14:paraId="6C203927" w14:textId="77777777" w:rsidR="000D167E" w:rsidRDefault="000D167E" w:rsidP="0077182B">
      <w:pPr>
        <w:rPr>
          <w:b/>
          <w:u w:val="single"/>
        </w:rPr>
      </w:pPr>
    </w:p>
    <w:p w14:paraId="2B3D8308" w14:textId="77777777" w:rsidR="00970FCF" w:rsidRDefault="00970FCF" w:rsidP="0077182B">
      <w:pPr>
        <w:rPr>
          <w:b/>
          <w:u w:val="single"/>
        </w:rPr>
      </w:pPr>
    </w:p>
    <w:p w14:paraId="71D8991A" w14:textId="77777777" w:rsidR="00970FCF" w:rsidRPr="0077182B" w:rsidRDefault="00970FCF" w:rsidP="00970FCF">
      <w:pPr>
        <w:jc w:val="center"/>
        <w:rPr>
          <w:b/>
          <w:u w:val="single"/>
        </w:rPr>
      </w:pPr>
    </w:p>
    <w:sectPr w:rsidR="00970FCF" w:rsidRPr="0077182B" w:rsidSect="007718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440" w:right="1080" w:bottom="1440" w:left="108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E73C" w14:textId="77777777" w:rsidR="00CC3A86" w:rsidRDefault="00CC3A86" w:rsidP="00197FEC">
      <w:r>
        <w:separator/>
      </w:r>
    </w:p>
  </w:endnote>
  <w:endnote w:type="continuationSeparator" w:id="0">
    <w:p w14:paraId="12E9C674" w14:textId="77777777" w:rsidR="00CC3A86" w:rsidRDefault="00CC3A86" w:rsidP="0019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0061" w14:textId="77777777" w:rsidR="00033497" w:rsidRDefault="00033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A996" w14:textId="1C8F84C2" w:rsidR="00746BEF" w:rsidRPr="004C6865" w:rsidRDefault="009C1C87" w:rsidP="004C6865">
    <w:pPr>
      <w:spacing w:line="288" w:lineRule="auto"/>
      <w:rPr>
        <w:sz w:val="18"/>
        <w:szCs w:val="18"/>
      </w:rPr>
    </w:pPr>
    <w:r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110944">
      <w:rPr>
        <w:sz w:val="18"/>
        <w:szCs w:val="18"/>
      </w:rPr>
      <w:tab/>
    </w:r>
    <w:r w:rsidR="00A15AEB">
      <w:rPr>
        <w:noProof/>
        <w:lang w:eastAsia="en-GB"/>
      </w:rPr>
      <w:drawing>
        <wp:anchor distT="0" distB="0" distL="114300" distR="114300" simplePos="0" relativeHeight="251690496" behindDoc="0" locked="0" layoutInCell="1" allowOverlap="1" wp14:anchorId="0166EC10" wp14:editId="647ADEF4">
          <wp:simplePos x="0" y="0"/>
          <wp:positionH relativeFrom="page">
            <wp:align>left</wp:align>
          </wp:positionH>
          <wp:positionV relativeFrom="paragraph">
            <wp:posOffset>253365</wp:posOffset>
          </wp:positionV>
          <wp:extent cx="10744200" cy="619125"/>
          <wp:effectExtent l="0" t="0" r="0" b="9525"/>
          <wp:wrapThrough wrapText="bothSides">
            <wp:wrapPolygon edited="0">
              <wp:start x="0" y="0"/>
              <wp:lineTo x="0" y="21268"/>
              <wp:lineTo x="21562" y="21268"/>
              <wp:lineTo x="2156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AB73" w14:textId="5858D4CA" w:rsidR="00316C42" w:rsidRPr="007F26B3" w:rsidRDefault="00033497" w:rsidP="007F26B3">
    <w:pPr>
      <w:spacing w:line="288" w:lineRule="auto"/>
      <w:rPr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94592" behindDoc="0" locked="0" layoutInCell="1" allowOverlap="1" wp14:anchorId="62E82757" wp14:editId="2362493D">
          <wp:simplePos x="0" y="0"/>
          <wp:positionH relativeFrom="page">
            <wp:posOffset>30480</wp:posOffset>
          </wp:positionH>
          <wp:positionV relativeFrom="paragraph">
            <wp:posOffset>257488</wp:posOffset>
          </wp:positionV>
          <wp:extent cx="10744200" cy="619125"/>
          <wp:effectExtent l="0" t="0" r="0" b="9525"/>
          <wp:wrapThrough wrapText="bothSides">
            <wp:wrapPolygon edited="0">
              <wp:start x="0" y="0"/>
              <wp:lineTo x="0" y="21268"/>
              <wp:lineTo x="21562" y="21268"/>
              <wp:lineTo x="2156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C4E7" w14:textId="77777777" w:rsidR="00CC3A86" w:rsidRDefault="00CC3A86" w:rsidP="00197FEC">
      <w:r>
        <w:separator/>
      </w:r>
    </w:p>
  </w:footnote>
  <w:footnote w:type="continuationSeparator" w:id="0">
    <w:p w14:paraId="21B5AE33" w14:textId="77777777" w:rsidR="00CC3A86" w:rsidRDefault="00CC3A86" w:rsidP="0019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E36E" w14:textId="77777777" w:rsidR="00033497" w:rsidRDefault="00033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F745" w14:textId="77777777" w:rsidR="00746BEF" w:rsidRDefault="00746BEF" w:rsidP="00B6385B">
    <w:pPr>
      <w:pStyle w:val="Header"/>
      <w:ind w:left="-1800" w:right="-1765" w:firstLine="18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05E1" w14:textId="70E8CBD0" w:rsidR="00316C42" w:rsidRDefault="00FC1E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2544" behindDoc="0" locked="0" layoutInCell="1" allowOverlap="1" wp14:anchorId="58C818DF" wp14:editId="1319C1A1">
          <wp:simplePos x="0" y="0"/>
          <wp:positionH relativeFrom="page">
            <wp:align>right</wp:align>
          </wp:positionH>
          <wp:positionV relativeFrom="paragraph">
            <wp:posOffset>-453390</wp:posOffset>
          </wp:positionV>
          <wp:extent cx="10972800" cy="1143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B02"/>
    <w:multiLevelType w:val="hybridMultilevel"/>
    <w:tmpl w:val="95741902"/>
    <w:lvl w:ilvl="0" w:tplc="C43CE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3F6"/>
    <w:multiLevelType w:val="hybridMultilevel"/>
    <w:tmpl w:val="4754D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248E"/>
    <w:multiLevelType w:val="multilevel"/>
    <w:tmpl w:val="3ADE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9DA139D"/>
    <w:multiLevelType w:val="hybridMultilevel"/>
    <w:tmpl w:val="475C0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B93331"/>
    <w:multiLevelType w:val="hybridMultilevel"/>
    <w:tmpl w:val="F2DC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34DE8"/>
    <w:multiLevelType w:val="hybridMultilevel"/>
    <w:tmpl w:val="02282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059A3"/>
    <w:multiLevelType w:val="hybridMultilevel"/>
    <w:tmpl w:val="18F4A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37355D3"/>
    <w:multiLevelType w:val="hybridMultilevel"/>
    <w:tmpl w:val="A2B6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12988"/>
    <w:multiLevelType w:val="hybridMultilevel"/>
    <w:tmpl w:val="1AFA6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5D3F74"/>
    <w:multiLevelType w:val="hybridMultilevel"/>
    <w:tmpl w:val="EC8687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9397773">
    <w:abstractNumId w:val="4"/>
  </w:num>
  <w:num w:numId="2" w16cid:durableId="2017725730">
    <w:abstractNumId w:val="0"/>
  </w:num>
  <w:num w:numId="3" w16cid:durableId="1488742929">
    <w:abstractNumId w:val="5"/>
  </w:num>
  <w:num w:numId="4" w16cid:durableId="125009127">
    <w:abstractNumId w:val="7"/>
  </w:num>
  <w:num w:numId="5" w16cid:durableId="67847748">
    <w:abstractNumId w:val="6"/>
  </w:num>
  <w:num w:numId="6" w16cid:durableId="186989198">
    <w:abstractNumId w:val="8"/>
  </w:num>
  <w:num w:numId="7" w16cid:durableId="1751847370">
    <w:abstractNumId w:val="9"/>
  </w:num>
  <w:num w:numId="8" w16cid:durableId="2041776094">
    <w:abstractNumId w:val="1"/>
  </w:num>
  <w:num w:numId="9" w16cid:durableId="516120403">
    <w:abstractNumId w:val="3"/>
  </w:num>
  <w:num w:numId="10" w16cid:durableId="2079277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26"/>
    <w:rsid w:val="00030407"/>
    <w:rsid w:val="00032964"/>
    <w:rsid w:val="00033497"/>
    <w:rsid w:val="00061708"/>
    <w:rsid w:val="000A0AE7"/>
    <w:rsid w:val="000B215E"/>
    <w:rsid w:val="000D167E"/>
    <w:rsid w:val="000D4CCE"/>
    <w:rsid w:val="000E36EF"/>
    <w:rsid w:val="00110944"/>
    <w:rsid w:val="00120C6C"/>
    <w:rsid w:val="00193868"/>
    <w:rsid w:val="00197FEC"/>
    <w:rsid w:val="0021588B"/>
    <w:rsid w:val="00243336"/>
    <w:rsid w:val="002A7895"/>
    <w:rsid w:val="002E040A"/>
    <w:rsid w:val="00316C42"/>
    <w:rsid w:val="003248DB"/>
    <w:rsid w:val="00364B85"/>
    <w:rsid w:val="00395631"/>
    <w:rsid w:val="003A2C4D"/>
    <w:rsid w:val="00402A3E"/>
    <w:rsid w:val="00405C73"/>
    <w:rsid w:val="004404E5"/>
    <w:rsid w:val="004C6865"/>
    <w:rsid w:val="004E457E"/>
    <w:rsid w:val="00513C66"/>
    <w:rsid w:val="006045CE"/>
    <w:rsid w:val="006E000F"/>
    <w:rsid w:val="00735DD1"/>
    <w:rsid w:val="00744426"/>
    <w:rsid w:val="00746BEF"/>
    <w:rsid w:val="0077182B"/>
    <w:rsid w:val="007F26B3"/>
    <w:rsid w:val="007F2E54"/>
    <w:rsid w:val="008220EA"/>
    <w:rsid w:val="00880179"/>
    <w:rsid w:val="00894492"/>
    <w:rsid w:val="008A35C7"/>
    <w:rsid w:val="008A480E"/>
    <w:rsid w:val="00930D4B"/>
    <w:rsid w:val="00947BC6"/>
    <w:rsid w:val="00967E02"/>
    <w:rsid w:val="00970FCF"/>
    <w:rsid w:val="009C1C87"/>
    <w:rsid w:val="009D6A90"/>
    <w:rsid w:val="009F545C"/>
    <w:rsid w:val="00A15A3B"/>
    <w:rsid w:val="00A15AEB"/>
    <w:rsid w:val="00A56AA1"/>
    <w:rsid w:val="00A863E4"/>
    <w:rsid w:val="00AB508F"/>
    <w:rsid w:val="00AC307D"/>
    <w:rsid w:val="00AD7B3B"/>
    <w:rsid w:val="00AD7EDA"/>
    <w:rsid w:val="00B0068F"/>
    <w:rsid w:val="00B0601E"/>
    <w:rsid w:val="00B11FBD"/>
    <w:rsid w:val="00B41330"/>
    <w:rsid w:val="00B57F4A"/>
    <w:rsid w:val="00B6385B"/>
    <w:rsid w:val="00B9162E"/>
    <w:rsid w:val="00BE272E"/>
    <w:rsid w:val="00C03B4B"/>
    <w:rsid w:val="00C56710"/>
    <w:rsid w:val="00CC3A86"/>
    <w:rsid w:val="00D7496D"/>
    <w:rsid w:val="00DA0ABF"/>
    <w:rsid w:val="00DC6BE2"/>
    <w:rsid w:val="00DD65D3"/>
    <w:rsid w:val="00E1363E"/>
    <w:rsid w:val="00E27D19"/>
    <w:rsid w:val="00E34680"/>
    <w:rsid w:val="00E43CEB"/>
    <w:rsid w:val="00E65A2C"/>
    <w:rsid w:val="00EE79CE"/>
    <w:rsid w:val="00EF38F2"/>
    <w:rsid w:val="00EF3C33"/>
    <w:rsid w:val="00F07158"/>
    <w:rsid w:val="00F256C1"/>
    <w:rsid w:val="00F632BC"/>
    <w:rsid w:val="00F84163"/>
    <w:rsid w:val="00FC1E2D"/>
    <w:rsid w:val="00FD1159"/>
    <w:rsid w:val="00FD25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631FB84"/>
  <w15:docId w15:val="{3B8182F4-42A2-494A-8676-A906CC34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BE2"/>
    <w:rPr>
      <w:rFonts w:asciiTheme="majorHAnsi" w:hAnsiTheme="majorHAnsi"/>
      <w:lang w:val="en-GB"/>
    </w:rPr>
  </w:style>
  <w:style w:type="paragraph" w:styleId="Heading1">
    <w:name w:val="heading 1"/>
    <w:basedOn w:val="Normal"/>
    <w:next w:val="Normal"/>
    <w:link w:val="Heading1Char"/>
    <w:qFormat/>
    <w:rsid w:val="0077182B"/>
    <w:pPr>
      <w:keepNext/>
      <w:spacing w:line="324" w:lineRule="auto"/>
      <w:outlineLvl w:val="0"/>
    </w:pPr>
    <w:rPr>
      <w:rFonts w:ascii="Arial" w:eastAsia="Times New Roman" w:hAnsi="Arial" w:cs="Times New Roman"/>
      <w:b/>
      <w:noProof/>
      <w:sz w:val="22"/>
      <w:szCs w:val="20"/>
    </w:rPr>
  </w:style>
  <w:style w:type="character" w:default="1" w:styleId="DefaultParagraphFont">
    <w:name w:val="Default Paragraph Font"/>
    <w:aliases w:val="Основной шрифт абзаца"/>
    <w:uiPriority w:val="1"/>
    <w:semiHidden/>
    <w:unhideWhenUsed/>
  </w:style>
  <w:style w:type="table" w:default="1" w:styleId="TableNormal">
    <w:name w:val="Normal Table"/>
    <w:aliases w:val="Обычная таблица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Нет списка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5B"/>
  </w:style>
  <w:style w:type="paragraph" w:styleId="Footer">
    <w:name w:val="footer"/>
    <w:basedOn w:val="Normal"/>
    <w:link w:val="Foot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85B"/>
  </w:style>
  <w:style w:type="table" w:styleId="TableGrid">
    <w:name w:val="Table Grid"/>
    <w:basedOn w:val="TableNormal"/>
    <w:uiPriority w:val="39"/>
    <w:rsid w:val="00C03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C03B4B"/>
    <w:rPr>
      <w:color w:val="5F5F5F" w:themeColor="accent2" w:themeShade="BF"/>
    </w:rPr>
    <w:tblPr>
      <w:tblStyleRowBandSize w:val="1"/>
      <w:tblStyleColBandSize w:val="1"/>
      <w:tblBorders>
        <w:top w:val="single" w:sz="8" w:space="0" w:color="7F7F7F" w:themeColor="accent2"/>
        <w:bottom w:val="single" w:sz="8" w:space="0" w:color="7F7F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2"/>
          <w:left w:val="nil"/>
          <w:bottom w:val="single" w:sz="8" w:space="0" w:color="7F7F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2"/>
          <w:left w:val="nil"/>
          <w:bottom w:val="single" w:sz="8" w:space="0" w:color="7F7F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03B4B"/>
    <w:rPr>
      <w:color w:val="8B653D" w:themeColor="accent3" w:themeShade="BF"/>
    </w:rPr>
    <w:tblPr>
      <w:tblStyleRowBandSize w:val="1"/>
      <w:tblStyleColBandSize w:val="1"/>
      <w:tblBorders>
        <w:top w:val="single" w:sz="8" w:space="0" w:color="B58857" w:themeColor="accent3"/>
        <w:bottom w:val="single" w:sz="8" w:space="0" w:color="B5885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857" w:themeColor="accent3"/>
          <w:left w:val="nil"/>
          <w:bottom w:val="single" w:sz="8" w:space="0" w:color="B5885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857" w:themeColor="accent3"/>
          <w:left w:val="nil"/>
          <w:bottom w:val="single" w:sz="8" w:space="0" w:color="B5885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03B4B"/>
    <w:rPr>
      <w:color w:val="869B00" w:themeColor="accent4" w:themeShade="BF"/>
    </w:rPr>
    <w:tblPr>
      <w:tblStyleRowBandSize w:val="1"/>
      <w:tblStyleColBandSize w:val="1"/>
      <w:tblBorders>
        <w:top w:val="single" w:sz="8" w:space="0" w:color="B4D000" w:themeColor="accent4"/>
        <w:bottom w:val="single" w:sz="8" w:space="0" w:color="B4D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D000" w:themeColor="accent4"/>
          <w:left w:val="nil"/>
          <w:bottom w:val="single" w:sz="8" w:space="0" w:color="B4D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D000" w:themeColor="accent4"/>
          <w:left w:val="nil"/>
          <w:bottom w:val="single" w:sz="8" w:space="0" w:color="B4D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03B4B"/>
    <w:rPr>
      <w:color w:val="4E125F" w:themeColor="accent5" w:themeShade="BF"/>
    </w:rPr>
    <w:tblPr>
      <w:tblStyleRowBandSize w:val="1"/>
      <w:tblStyleColBandSize w:val="1"/>
      <w:tblBorders>
        <w:top w:val="single" w:sz="8" w:space="0" w:color="69187F" w:themeColor="accent5"/>
        <w:bottom w:val="single" w:sz="8" w:space="0" w:color="6918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187F" w:themeColor="accent5"/>
          <w:left w:val="nil"/>
          <w:bottom w:val="single" w:sz="8" w:space="0" w:color="6918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187F" w:themeColor="accent5"/>
          <w:left w:val="nil"/>
          <w:bottom w:val="single" w:sz="8" w:space="0" w:color="6918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B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C87"/>
    <w:rPr>
      <w:color w:val="0076BD" w:themeColor="hyperlink"/>
      <w:u w:val="single"/>
    </w:rPr>
  </w:style>
  <w:style w:type="table" w:styleId="LightList-Accent1">
    <w:name w:val="Light List Accent 1"/>
    <w:basedOn w:val="TableNormal"/>
    <w:uiPriority w:val="61"/>
    <w:rsid w:val="00243336"/>
    <w:tblPr>
      <w:tblStyleRowBandSize w:val="1"/>
      <w:tblStyleColBandSize w:val="1"/>
      <w:tblBorders>
        <w:top w:val="single" w:sz="8" w:space="0" w:color="E00023" w:themeColor="accent1"/>
        <w:left w:val="single" w:sz="8" w:space="0" w:color="E00023" w:themeColor="accent1"/>
        <w:bottom w:val="single" w:sz="8" w:space="0" w:color="E00023" w:themeColor="accent1"/>
        <w:right w:val="single" w:sz="8" w:space="0" w:color="E00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0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  <w:tblStylePr w:type="band1Horz">
      <w:tblPr/>
      <w:tcPr>
        <w:tcBorders>
          <w:top w:val="single" w:sz="8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0D4C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7182B"/>
    <w:rPr>
      <w:rFonts w:ascii="Arial" w:eastAsia="Times New Roman" w:hAnsi="Arial" w:cs="Times New Roman"/>
      <w:b/>
      <w:noProof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h\Downloads\UCAS%20word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UCAS Core">
      <a:dk1>
        <a:srgbClr val="000000"/>
      </a:dk1>
      <a:lt1>
        <a:srgbClr val="FFFFFF"/>
      </a:lt1>
      <a:dk2>
        <a:srgbClr val="E00023"/>
      </a:dk2>
      <a:lt2>
        <a:srgbClr val="FFFFFF"/>
      </a:lt2>
      <a:accent1>
        <a:srgbClr val="E00023"/>
      </a:accent1>
      <a:accent2>
        <a:srgbClr val="7F7F7F"/>
      </a:accent2>
      <a:accent3>
        <a:srgbClr val="B58857"/>
      </a:accent3>
      <a:accent4>
        <a:srgbClr val="B4D000"/>
      </a:accent4>
      <a:accent5>
        <a:srgbClr val="69187F"/>
      </a:accent5>
      <a:accent6>
        <a:srgbClr val="F69E00"/>
      </a:accent6>
      <a:hlink>
        <a:srgbClr val="0076BD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94b9623ea34bdc9c6aea44ad991b1e xmlns="55603442-09ec-4cf3-b21f-b1c3f828b53a">
      <Terms xmlns="http://schemas.microsoft.com/office/infopath/2007/PartnerControls"/>
    </o594b9623ea34bdc9c6aea44ad991b1e>
    <lcf76f155ced4ddcb4097134ff3c332f xmlns="65932ca6-4adc-484d-b8f1-15dd16f54743">
      <Terms xmlns="http://schemas.microsoft.com/office/infopath/2007/PartnerControls"/>
    </lcf76f155ced4ddcb4097134ff3c332f>
    <TaxCatchAll xmlns="55603442-09ec-4cf3-b21f-b1c3f828b53a">
      <Value>1</Value>
    </TaxCatchAll>
    <id9aa5e1b5a5459bb4675cfd87a13fa5 xmlns="55603442-09ec-4cf3-b21f-b1c3f828b53a">
      <Terms xmlns="http://schemas.microsoft.com/office/infopath/2007/PartnerControls"/>
    </id9aa5e1b5a5459bb4675cfd87a13fa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31EDBAEA52A44BE6DA24F6021F679" ma:contentTypeVersion="" ma:contentTypeDescription="Create a new document." ma:contentTypeScope="" ma:versionID="eb032f32be9232bbf494b45c5f1abd9f">
  <xsd:schema xmlns:xsd="http://www.w3.org/2001/XMLSchema" xmlns:xs="http://www.w3.org/2001/XMLSchema" xmlns:p="http://schemas.microsoft.com/office/2006/metadata/properties" xmlns:ns2="55603442-09ec-4cf3-b21f-b1c3f828b53a" xmlns:ns3="65932ca6-4adc-484d-b8f1-15dd16f54743" xmlns:ns4="e4892233-78cd-43d9-a9a5-a1ec5c9e84f2" targetNamespace="http://schemas.microsoft.com/office/2006/metadata/properties" ma:root="true" ma:fieldsID="6be4c406b84bb79079d2153c8b83b9be" ns2:_="" ns3:_="" ns4:_="">
    <xsd:import namespace="55603442-09ec-4cf3-b21f-b1c3f828b53a"/>
    <xsd:import namespace="65932ca6-4adc-484d-b8f1-15dd16f54743"/>
    <xsd:import namespace="e4892233-78cd-43d9-a9a5-a1ec5c9e84f2"/>
    <xsd:element name="properties">
      <xsd:complexType>
        <xsd:sequence>
          <xsd:element name="documentManagement">
            <xsd:complexType>
              <xsd:all>
                <xsd:element ref="ns2:o594b9623ea34bdc9c6aea44ad991b1e" minOccurs="0"/>
                <xsd:element ref="ns2:TaxCatchAll" minOccurs="0"/>
                <xsd:element ref="ns2:id9aa5e1b5a5459bb4675cfd87a13fa5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o594b9623ea34bdc9c6aea44ad991b1e" ma:index="9" ma:taxonomy="true" ma:internalName="o594b9623ea34bdc9c6aea44ad991b1e" ma:taxonomyFieldName="Document_x0020_Type" ma:displayName="Document Type" ma:default="" ma:fieldId="{8594b962-3ea3-4bdc-9c6a-ea44ad991b1e}" ma:sspId="780052e2-7a6d-497f-9711-5471179560a1" ma:termSetId="6382f8d6-c56d-48db-b6e7-1cb2f96a4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fc0f26e-c3d7-4eb4-a1d0-321f5475e467}" ma:internalName="TaxCatchAll" ma:showField="CatchAllData" ma:web="e4892233-78cd-43d9-a9a5-a1ec5c9e8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9aa5e1b5a5459bb4675cfd87a13fa5" ma:index="12" ma:taxonomy="true" ma:internalName="id9aa5e1b5a5459bb4675cfd87a13fa5" ma:taxonomyFieldName="Protective_x0020_Marking" ma:displayName="Protective Marking" ma:default="" ma:fieldId="{2d9aa5e1-b5a5-459b-b467-5cfd87a13fa5}" ma:sspId="780052e2-7a6d-497f-9711-5471179560a1" ma:termSetId="df74b54d-9358-424a-8190-c53c0077f21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32ca6-4adc-484d-b8f1-15dd16f54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92233-78cd-43d9-a9a5-a1ec5c9e8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6573-184A-403C-9800-F6A7AAC101F0}">
  <ds:schemaRefs>
    <ds:schemaRef ds:uri="http://schemas.microsoft.com/office/2006/metadata/properties"/>
    <ds:schemaRef ds:uri="http://schemas.microsoft.com/office/infopath/2007/PartnerControls"/>
    <ds:schemaRef ds:uri="55603442-09ec-4cf3-b21f-b1c3f828b53a"/>
    <ds:schemaRef ds:uri="65932ca6-4adc-484d-b8f1-15dd16f54743"/>
  </ds:schemaRefs>
</ds:datastoreItem>
</file>

<file path=customXml/itemProps2.xml><?xml version="1.0" encoding="utf-8"?>
<ds:datastoreItem xmlns:ds="http://schemas.openxmlformats.org/officeDocument/2006/customXml" ds:itemID="{56E1C791-E71D-4AD3-A52E-078A8AF68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984FC-E551-4BFD-A33F-2AA6754E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03442-09ec-4cf3-b21f-b1c3f828b53a"/>
    <ds:schemaRef ds:uri="65932ca6-4adc-484d-b8f1-15dd16f54743"/>
    <ds:schemaRef ds:uri="e4892233-78cd-43d9-a9a5-a1ec5c9e8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C5D10-825C-494F-A4F1-BE19DC6D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UCAS%20word%20template%20landscape.dotx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UCAS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Harper</dc:creator>
  <cp:keywords/>
  <cp:lastModifiedBy>Emily Bibby</cp:lastModifiedBy>
  <cp:revision>4</cp:revision>
  <cp:lastPrinted>2017-06-15T15:00:00Z</cp:lastPrinted>
  <dcterms:created xsi:type="dcterms:W3CDTF">2023-02-06T11:54:00Z</dcterms:created>
  <dcterms:modified xsi:type="dcterms:W3CDTF">2023-02-06T11:54:00Z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0x0101002E231EDBAEA52A44BE6DA24F6021F679</vt:lpwstr>
  </property>
  <property fmtid="{D5CDD505-2E9C-101B-9397-08002B2CF9AE}" pid="3" name="of3bb56970f14d9287ee26c2d07836b5">
    <vt:lpwstr>STANDARD|2325cda6-4dcc-491d-9c86-24597bb9f7a5</vt:lpwstr>
  </property>
  <property fmtid="{D5CDD505-2E9C-101B-9397-08002B2CF9AE}" pid="4" name="MediaServiceImageTags">
    <vt:lpwstr/>
  </property>
  <property fmtid="{D5CDD505-2E9C-101B-9397-08002B2CF9AE}" pid="5" name="Retention">
    <vt:lpwstr>1;#STANDARD|2325cda6-4dcc-491d-9c86-24597bb9f7a5</vt:lpwstr>
  </property>
  <property fmtid="{D5CDD505-2E9C-101B-9397-08002B2CF9AE}" pid="6" name="Protective Marking">
    <vt:lpwstr/>
  </property>
  <property fmtid="{D5CDD505-2E9C-101B-9397-08002B2CF9AE}" pid="7" name="Document Type">
    <vt:lpwstr/>
  </property>
  <property fmtid="{D5CDD505-2E9C-101B-9397-08002B2CF9AE}" pid="8" name="MSIP_Label_119c747e-0609-44bc-a84a-379ba7e92455_Enabled">
    <vt:lpwstr>true</vt:lpwstr>
  </property>
  <property fmtid="{D5CDD505-2E9C-101B-9397-08002B2CF9AE}" pid="9" name="MSIP_Label_119c747e-0609-44bc-a84a-379ba7e92455_SetDate">
    <vt:lpwstr>2023-02-06T11:54:00Z</vt:lpwstr>
  </property>
  <property fmtid="{D5CDD505-2E9C-101B-9397-08002B2CF9AE}" pid="10" name="MSIP_Label_119c747e-0609-44bc-a84a-379ba7e92455_Method">
    <vt:lpwstr>Standard</vt:lpwstr>
  </property>
  <property fmtid="{D5CDD505-2E9C-101B-9397-08002B2CF9AE}" pid="11" name="MSIP_Label_119c747e-0609-44bc-a84a-379ba7e92455_Name">
    <vt:lpwstr>Confidential</vt:lpwstr>
  </property>
  <property fmtid="{D5CDD505-2E9C-101B-9397-08002B2CF9AE}" pid="12" name="MSIP_Label_119c747e-0609-44bc-a84a-379ba7e92455_SiteId">
    <vt:lpwstr>c62bca44-70cb-457b-a355-deaa5cb7e689</vt:lpwstr>
  </property>
  <property fmtid="{D5CDD505-2E9C-101B-9397-08002B2CF9AE}" pid="13" name="MSIP_Label_119c747e-0609-44bc-a84a-379ba7e92455_ActionId">
    <vt:lpwstr>d269ca95-d5ef-47a7-8e8e-9b536a6fed00</vt:lpwstr>
  </property>
  <property fmtid="{D5CDD505-2E9C-101B-9397-08002B2CF9AE}" pid="14" name="MSIP_Label_119c747e-0609-44bc-a84a-379ba7e92455_ContentBits">
    <vt:lpwstr>0</vt:lpwstr>
  </property>
</Properties>
</file>